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60C8" w14:textId="41C60DA7" w:rsidR="003E4956" w:rsidRPr="008D4AA8" w:rsidRDefault="008D4AA8" w:rsidP="008D4AA8">
      <w:pPr>
        <w:jc w:val="center"/>
        <w:rPr>
          <w:rFonts w:cstheme="minorHAnsi"/>
          <w:sz w:val="24"/>
          <w:szCs w:val="24"/>
        </w:rPr>
      </w:pPr>
      <w:r w:rsidRPr="008D4AA8">
        <w:rPr>
          <w:rFonts w:cstheme="minorHAnsi"/>
          <w:sz w:val="24"/>
          <w:szCs w:val="24"/>
        </w:rPr>
        <w:t>Note of appointments made by the Executive Committee of BIEN</w:t>
      </w:r>
    </w:p>
    <w:p w14:paraId="2C345050" w14:textId="77777777" w:rsidR="008D4AA8" w:rsidRPr="008D4AA8" w:rsidRDefault="008D4AA8" w:rsidP="008D4A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N"/>
        </w:rPr>
      </w:pPr>
    </w:p>
    <w:p w14:paraId="278378F0" w14:textId="77777777" w:rsidR="008D4AA8" w:rsidRPr="008D4AA8" w:rsidRDefault="008D4AA8" w:rsidP="008D4A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N"/>
        </w:rPr>
      </w:pPr>
    </w:p>
    <w:p w14:paraId="129A3E8E" w14:textId="77777777" w:rsidR="008D4AA8" w:rsidRDefault="008D4AA8" w:rsidP="008D4A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N"/>
        </w:rPr>
      </w:pPr>
      <w:r w:rsidRPr="008D4AA8">
        <w:rPr>
          <w:rFonts w:eastAsia="Times New Roman" w:cstheme="minorHAnsi"/>
          <w:color w:val="222222"/>
          <w:sz w:val="24"/>
          <w:szCs w:val="24"/>
          <w:lang w:eastAsia="en-IN"/>
        </w:rPr>
        <w:t xml:space="preserve">The EC has exercised its right to appoint </w:t>
      </w:r>
      <w:r>
        <w:rPr>
          <w:rFonts w:eastAsia="Times New Roman" w:cstheme="minorHAnsi"/>
          <w:color w:val="222222"/>
          <w:sz w:val="24"/>
          <w:szCs w:val="24"/>
          <w:lang w:eastAsia="en-IN"/>
        </w:rPr>
        <w:t xml:space="preserve">the following </w:t>
      </w:r>
      <w:r w:rsidRPr="008D4AA8">
        <w:rPr>
          <w:rFonts w:eastAsia="Times New Roman" w:cstheme="minorHAnsi"/>
          <w:color w:val="222222"/>
          <w:sz w:val="24"/>
          <w:szCs w:val="24"/>
          <w:lang w:eastAsia="en-IN"/>
        </w:rPr>
        <w:t xml:space="preserve">three trustees during the year: </w:t>
      </w:r>
    </w:p>
    <w:p w14:paraId="3FB50709" w14:textId="77777777" w:rsidR="008D4AA8" w:rsidRDefault="008D4AA8" w:rsidP="008D4A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N"/>
        </w:rPr>
      </w:pPr>
    </w:p>
    <w:p w14:paraId="42718729" w14:textId="0D4A0902" w:rsidR="008D4AA8" w:rsidRDefault="008D4AA8" w:rsidP="008D4A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N"/>
        </w:rPr>
      </w:pPr>
      <w:r w:rsidRPr="008D4AA8">
        <w:rPr>
          <w:rFonts w:eastAsia="Times New Roman" w:cstheme="minorHAnsi"/>
          <w:color w:val="222222"/>
          <w:sz w:val="24"/>
          <w:szCs w:val="24"/>
          <w:lang w:eastAsia="en-IN"/>
        </w:rPr>
        <w:t xml:space="preserve">Peter Knight because Barb resigned suddenly </w:t>
      </w:r>
      <w:r w:rsidR="007E680B">
        <w:rPr>
          <w:rFonts w:eastAsia="Times New Roman" w:cstheme="minorHAnsi"/>
          <w:color w:val="222222"/>
          <w:sz w:val="24"/>
          <w:szCs w:val="24"/>
          <w:lang w:eastAsia="en-IN"/>
        </w:rPr>
        <w:t xml:space="preserve">in </w:t>
      </w:r>
      <w:r w:rsidR="007E680B" w:rsidRPr="008D4AA8">
        <w:rPr>
          <w:rFonts w:eastAsia="Times New Roman" w:cstheme="minorHAnsi"/>
          <w:color w:val="222222"/>
          <w:sz w:val="24"/>
          <w:szCs w:val="24"/>
          <w:lang w:eastAsia="en-IN"/>
        </w:rPr>
        <w:t>November</w:t>
      </w:r>
      <w:r w:rsidR="007E680B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2021</w:t>
      </w:r>
      <w:r w:rsidR="007E680B" w:rsidRPr="008D4AA8">
        <w:rPr>
          <w:rFonts w:eastAsia="Times New Roman" w:cstheme="minorHAnsi"/>
          <w:color w:val="222222"/>
          <w:sz w:val="24"/>
          <w:szCs w:val="24"/>
          <w:lang w:eastAsia="en-IN"/>
        </w:rPr>
        <w:t>,</w:t>
      </w:r>
      <w:r w:rsidRPr="008D4AA8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and BIEN needed a news </w:t>
      </w:r>
      <w:r w:rsidR="007E680B" w:rsidRPr="008D4AA8">
        <w:rPr>
          <w:rFonts w:eastAsia="Times New Roman" w:cstheme="minorHAnsi"/>
          <w:color w:val="222222"/>
          <w:sz w:val="24"/>
          <w:szCs w:val="24"/>
          <w:lang w:eastAsia="en-IN"/>
        </w:rPr>
        <w:t>editor.</w:t>
      </w:r>
      <w:r w:rsidRPr="008D4AA8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</w:t>
      </w:r>
    </w:p>
    <w:p w14:paraId="6C483BD5" w14:textId="77777777" w:rsidR="007E680B" w:rsidRDefault="007E680B" w:rsidP="007E680B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N"/>
        </w:rPr>
      </w:pPr>
    </w:p>
    <w:p w14:paraId="75103FCE" w14:textId="2A2C5DBB" w:rsidR="008D4AA8" w:rsidRDefault="008D4AA8" w:rsidP="008D4A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N"/>
        </w:rPr>
      </w:pPr>
      <w:r w:rsidRPr="008D4AA8">
        <w:rPr>
          <w:rFonts w:eastAsia="Times New Roman" w:cstheme="minorHAnsi"/>
          <w:color w:val="222222"/>
          <w:sz w:val="24"/>
          <w:szCs w:val="24"/>
          <w:lang w:eastAsia="en-IN"/>
        </w:rPr>
        <w:t xml:space="preserve">James </w:t>
      </w:r>
      <w:r>
        <w:rPr>
          <w:rFonts w:eastAsia="Times New Roman" w:cstheme="minorHAnsi"/>
          <w:color w:val="222222"/>
          <w:sz w:val="24"/>
          <w:szCs w:val="24"/>
          <w:lang w:eastAsia="en-IN"/>
        </w:rPr>
        <w:t xml:space="preserve">Grant </w:t>
      </w:r>
      <w:r w:rsidRPr="008D4AA8">
        <w:rPr>
          <w:rFonts w:eastAsia="Times New Roman" w:cstheme="minorHAnsi"/>
          <w:color w:val="222222"/>
          <w:sz w:val="24"/>
          <w:szCs w:val="24"/>
          <w:lang w:eastAsia="en-IN"/>
        </w:rPr>
        <w:t>because he had already been managing BIEN’s social media accounts for a while and we needed him on the EC</w:t>
      </w:r>
      <w:r w:rsidR="007E680B">
        <w:rPr>
          <w:rFonts w:eastAsia="Times New Roman" w:cstheme="minorHAnsi"/>
          <w:color w:val="222222"/>
          <w:sz w:val="24"/>
          <w:szCs w:val="24"/>
          <w:lang w:eastAsia="en-IN"/>
        </w:rPr>
        <w:t>.</w:t>
      </w:r>
    </w:p>
    <w:p w14:paraId="4742EC24" w14:textId="77777777" w:rsidR="007E680B" w:rsidRPr="007E680B" w:rsidRDefault="007E680B" w:rsidP="007E680B">
      <w:pPr>
        <w:pStyle w:val="ListParagraph"/>
        <w:rPr>
          <w:rFonts w:eastAsia="Times New Roman" w:cstheme="minorHAnsi"/>
          <w:color w:val="222222"/>
          <w:sz w:val="24"/>
          <w:szCs w:val="24"/>
          <w:lang w:eastAsia="en-IN"/>
        </w:rPr>
      </w:pPr>
    </w:p>
    <w:p w14:paraId="1894210B" w14:textId="55A9A248" w:rsidR="008D4AA8" w:rsidRDefault="008D4AA8" w:rsidP="008D4A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N"/>
        </w:rPr>
      </w:pPr>
      <w:r w:rsidRPr="008D4AA8">
        <w:rPr>
          <w:rFonts w:eastAsia="Times New Roman" w:cstheme="minorHAnsi"/>
          <w:color w:val="222222"/>
          <w:sz w:val="24"/>
          <w:szCs w:val="24"/>
          <w:lang w:eastAsia="en-IN"/>
        </w:rPr>
        <w:t xml:space="preserve">Neil </w:t>
      </w:r>
      <w:r>
        <w:rPr>
          <w:rFonts w:eastAsia="Times New Roman" w:cstheme="minorHAnsi"/>
          <w:color w:val="222222"/>
          <w:sz w:val="24"/>
          <w:szCs w:val="24"/>
          <w:lang w:eastAsia="en-IN"/>
        </w:rPr>
        <w:t xml:space="preserve">Howard </w:t>
      </w:r>
      <w:r w:rsidRPr="008D4AA8">
        <w:rPr>
          <w:rFonts w:eastAsia="Times New Roman" w:cstheme="minorHAnsi"/>
          <w:color w:val="222222"/>
          <w:sz w:val="24"/>
          <w:szCs w:val="24"/>
          <w:lang w:eastAsia="en-IN"/>
        </w:rPr>
        <w:t xml:space="preserve">because we had to make appointments to the new </w:t>
      </w:r>
      <w:r w:rsidR="007E680B">
        <w:rPr>
          <w:rFonts w:eastAsia="Times New Roman" w:cstheme="minorHAnsi"/>
          <w:color w:val="222222"/>
          <w:sz w:val="24"/>
          <w:szCs w:val="24"/>
          <w:lang w:eastAsia="en-IN"/>
        </w:rPr>
        <w:t xml:space="preserve">paid </w:t>
      </w:r>
      <w:r w:rsidRPr="008D4AA8">
        <w:rPr>
          <w:rFonts w:eastAsia="Times New Roman" w:cstheme="minorHAnsi"/>
          <w:color w:val="222222"/>
          <w:sz w:val="24"/>
          <w:szCs w:val="24"/>
          <w:lang w:eastAsia="en-IN"/>
        </w:rPr>
        <w:t xml:space="preserve">posts which meant that the EC had to appoint a line manager with the relevant experience. </w:t>
      </w:r>
    </w:p>
    <w:p w14:paraId="04234727" w14:textId="77777777" w:rsidR="008D4AA8" w:rsidRDefault="008D4AA8" w:rsidP="008D4AA8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  <w:lang w:eastAsia="en-IN"/>
        </w:rPr>
      </w:pPr>
    </w:p>
    <w:p w14:paraId="15E9ED80" w14:textId="7F2E4894" w:rsidR="008D4AA8" w:rsidRDefault="008D4AA8" w:rsidP="008D4A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N"/>
        </w:rPr>
      </w:pPr>
      <w:r>
        <w:rPr>
          <w:rFonts w:eastAsia="Times New Roman" w:cstheme="minorHAnsi"/>
          <w:color w:val="222222"/>
          <w:sz w:val="24"/>
          <w:szCs w:val="24"/>
          <w:lang w:eastAsia="en-IN"/>
        </w:rPr>
        <w:t>A</w:t>
      </w:r>
      <w:r w:rsidRPr="008D4AA8">
        <w:rPr>
          <w:rFonts w:eastAsia="Times New Roman" w:cstheme="minorHAnsi"/>
          <w:color w:val="222222"/>
          <w:sz w:val="24"/>
          <w:szCs w:val="24"/>
          <w:lang w:eastAsia="en-IN"/>
        </w:rPr>
        <w:t xml:space="preserve">ll three of them are doing an excellent job, and </w:t>
      </w:r>
      <w:r>
        <w:rPr>
          <w:rFonts w:eastAsia="Times New Roman" w:cstheme="minorHAnsi"/>
          <w:color w:val="222222"/>
          <w:sz w:val="24"/>
          <w:szCs w:val="24"/>
          <w:lang w:eastAsia="en-IN"/>
        </w:rPr>
        <w:t xml:space="preserve">along with the members of </w:t>
      </w:r>
      <w:r w:rsidRPr="008D4AA8">
        <w:rPr>
          <w:rFonts w:eastAsia="Times New Roman" w:cstheme="minorHAnsi"/>
          <w:color w:val="222222"/>
          <w:sz w:val="24"/>
          <w:szCs w:val="24"/>
          <w:lang w:eastAsia="en-IN"/>
        </w:rPr>
        <w:t>the EC</w:t>
      </w:r>
      <w:r>
        <w:rPr>
          <w:rFonts w:eastAsia="Times New Roman" w:cstheme="minorHAnsi"/>
          <w:color w:val="222222"/>
          <w:sz w:val="24"/>
          <w:szCs w:val="24"/>
          <w:lang w:eastAsia="en-IN"/>
        </w:rPr>
        <w:t xml:space="preserve">, I hope </w:t>
      </w:r>
      <w:r w:rsidRPr="008D4AA8">
        <w:rPr>
          <w:rFonts w:eastAsia="Times New Roman" w:cstheme="minorHAnsi"/>
          <w:color w:val="222222"/>
          <w:sz w:val="24"/>
          <w:szCs w:val="24"/>
          <w:lang w:eastAsia="en-IN"/>
        </w:rPr>
        <w:t>that the BIEN membership will elect them for full three</w:t>
      </w:r>
      <w:r>
        <w:rPr>
          <w:rFonts w:eastAsia="Times New Roman" w:cstheme="minorHAnsi"/>
          <w:color w:val="222222"/>
          <w:sz w:val="24"/>
          <w:szCs w:val="24"/>
          <w:lang w:eastAsia="en-IN"/>
        </w:rPr>
        <w:t>-</w:t>
      </w:r>
      <w:r w:rsidRPr="008D4AA8">
        <w:rPr>
          <w:rFonts w:eastAsia="Times New Roman" w:cstheme="minorHAnsi"/>
          <w:color w:val="222222"/>
          <w:sz w:val="24"/>
          <w:szCs w:val="24"/>
          <w:lang w:eastAsia="en-IN"/>
        </w:rPr>
        <w:t xml:space="preserve">year terms. </w:t>
      </w:r>
    </w:p>
    <w:p w14:paraId="2DA342A3" w14:textId="6B403E34" w:rsidR="007E680B" w:rsidRDefault="007E680B" w:rsidP="008D4A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N"/>
        </w:rPr>
      </w:pPr>
    </w:p>
    <w:p w14:paraId="1A9F4CAD" w14:textId="6C4D3F05" w:rsidR="007E680B" w:rsidRDefault="007E680B" w:rsidP="008D4A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N"/>
        </w:rPr>
      </w:pPr>
    </w:p>
    <w:p w14:paraId="6A77892B" w14:textId="5D9FF2AE" w:rsidR="007E680B" w:rsidRDefault="007E680B" w:rsidP="008D4A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N"/>
        </w:rPr>
      </w:pPr>
      <w:r>
        <w:rPr>
          <w:noProof/>
        </w:rPr>
        <w:drawing>
          <wp:inline distT="0" distB="0" distL="0" distR="0" wp14:anchorId="70A8C514" wp14:editId="5BEAE6AA">
            <wp:extent cx="1455420" cy="685800"/>
            <wp:effectExtent l="0" t="0" r="0" b="0"/>
            <wp:docPr id="1" name="Picture 1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ang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DCAE2" w14:textId="57AD10A6" w:rsidR="007E680B" w:rsidRDefault="007E680B" w:rsidP="008D4A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N"/>
        </w:rPr>
      </w:pPr>
    </w:p>
    <w:p w14:paraId="25649443" w14:textId="0621E86E" w:rsidR="007E680B" w:rsidRDefault="007E680B" w:rsidP="008D4A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N"/>
        </w:rPr>
      </w:pPr>
      <w:r>
        <w:rPr>
          <w:rFonts w:eastAsia="Times New Roman" w:cstheme="minorHAnsi"/>
          <w:color w:val="222222"/>
          <w:sz w:val="24"/>
          <w:szCs w:val="24"/>
          <w:lang w:eastAsia="en-IN"/>
        </w:rPr>
        <w:t>Dr Sarath Davala</w:t>
      </w:r>
    </w:p>
    <w:p w14:paraId="7F1AF9B8" w14:textId="192771CA" w:rsidR="007E680B" w:rsidRDefault="007E680B" w:rsidP="008D4A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N"/>
        </w:rPr>
      </w:pPr>
      <w:r>
        <w:rPr>
          <w:rFonts w:eastAsia="Times New Roman" w:cstheme="minorHAnsi"/>
          <w:color w:val="222222"/>
          <w:sz w:val="24"/>
          <w:szCs w:val="24"/>
          <w:lang w:eastAsia="en-IN"/>
        </w:rPr>
        <w:t>Chair, BIEN</w:t>
      </w:r>
    </w:p>
    <w:p w14:paraId="3B30DC08" w14:textId="2F9E41F2" w:rsidR="007E680B" w:rsidRDefault="007E680B" w:rsidP="008D4A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N"/>
        </w:rPr>
      </w:pPr>
      <w:r>
        <w:rPr>
          <w:rFonts w:eastAsia="Times New Roman" w:cstheme="minorHAnsi"/>
          <w:color w:val="222222"/>
          <w:sz w:val="24"/>
          <w:szCs w:val="24"/>
          <w:lang w:eastAsia="en-IN"/>
        </w:rPr>
        <w:t>June 8, 2022</w:t>
      </w:r>
    </w:p>
    <w:p w14:paraId="6F1B801B" w14:textId="77777777" w:rsidR="008D4AA8" w:rsidRDefault="008D4AA8" w:rsidP="008D4AA8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  <w:lang w:eastAsia="en-IN"/>
        </w:rPr>
      </w:pPr>
    </w:p>
    <w:p w14:paraId="2FB21796" w14:textId="77777777" w:rsidR="008D4AA8" w:rsidRPr="008D4AA8" w:rsidRDefault="008D4AA8">
      <w:pPr>
        <w:rPr>
          <w:rFonts w:cstheme="minorHAnsi"/>
          <w:sz w:val="24"/>
          <w:szCs w:val="24"/>
        </w:rPr>
      </w:pPr>
    </w:p>
    <w:sectPr w:rsidR="008D4AA8" w:rsidRPr="008D4A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4DE"/>
    <w:multiLevelType w:val="hybridMultilevel"/>
    <w:tmpl w:val="CA1ABD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35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A8"/>
    <w:rsid w:val="003E4956"/>
    <w:rsid w:val="007E680B"/>
    <w:rsid w:val="008D4AA8"/>
    <w:rsid w:val="00AA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9D90"/>
  <w15:chartTrackingRefBased/>
  <w15:docId w15:val="{431A5BC7-8E97-4BFD-BD15-6C34F925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Sarath Davala</dc:creator>
  <cp:keywords/>
  <dc:description/>
  <cp:lastModifiedBy>Mike Valentine</cp:lastModifiedBy>
  <cp:revision>2</cp:revision>
  <dcterms:created xsi:type="dcterms:W3CDTF">2022-06-09T20:38:00Z</dcterms:created>
  <dcterms:modified xsi:type="dcterms:W3CDTF">2022-06-09T20:38:00Z</dcterms:modified>
</cp:coreProperties>
</file>